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BD5C4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BD5C4F">
              <w:rPr>
                <w:color w:val="auto"/>
                <w:sz w:val="26"/>
                <w:szCs w:val="26"/>
              </w:rPr>
              <w:t>1585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7453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74530">
              <w:rPr>
                <w:i/>
                <w:iCs/>
                <w:color w:val="auto"/>
                <w:szCs w:val="28"/>
              </w:rPr>
              <w:t>05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530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174530">
        <w:rPr>
          <w:b/>
          <w:color w:val="auto"/>
          <w:szCs w:val="28"/>
        </w:rPr>
        <w:t>11</w:t>
      </w:r>
      <w:r w:rsidR="005762BC">
        <w:rPr>
          <w:b/>
          <w:color w:val="auto"/>
          <w:szCs w:val="28"/>
        </w:rPr>
        <w:t>/4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174530">
        <w:rPr>
          <w:b/>
          <w:color w:val="auto"/>
          <w:szCs w:val="28"/>
        </w:rPr>
        <w:t>13</w:t>
      </w:r>
      <w:r w:rsidR="005762BC">
        <w:rPr>
          <w:b/>
          <w:color w:val="auto"/>
          <w:szCs w:val="28"/>
        </w:rPr>
        <w:t>/4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22628C" w:rsidRDefault="00E60670" w:rsidP="003C6EE1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22628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22628C">
        <w:rPr>
          <w:color w:val="auto"/>
          <w:szCs w:val="28"/>
        </w:rPr>
        <w:t xml:space="preserve">từ ngày </w:t>
      </w:r>
      <w:r w:rsidR="00174530" w:rsidRPr="0022628C">
        <w:rPr>
          <w:color w:val="auto"/>
          <w:szCs w:val="28"/>
        </w:rPr>
        <w:t>11</w:t>
      </w:r>
      <w:r w:rsidR="005762BC" w:rsidRPr="0022628C">
        <w:rPr>
          <w:color w:val="auto"/>
          <w:szCs w:val="28"/>
        </w:rPr>
        <w:t>/4</w:t>
      </w:r>
      <w:r w:rsidR="00277399" w:rsidRPr="0022628C">
        <w:rPr>
          <w:color w:val="auto"/>
          <w:szCs w:val="28"/>
        </w:rPr>
        <w:t xml:space="preserve">/2019 đến ngày </w:t>
      </w:r>
      <w:r w:rsidR="00174530" w:rsidRPr="0022628C">
        <w:rPr>
          <w:color w:val="auto"/>
          <w:szCs w:val="28"/>
        </w:rPr>
        <w:t>13</w:t>
      </w:r>
      <w:r w:rsidR="005762BC" w:rsidRPr="0022628C">
        <w:rPr>
          <w:color w:val="auto"/>
          <w:szCs w:val="28"/>
        </w:rPr>
        <w:t>/4</w:t>
      </w:r>
      <w:r w:rsidR="00277399" w:rsidRPr="0022628C">
        <w:rPr>
          <w:color w:val="auto"/>
          <w:szCs w:val="28"/>
        </w:rPr>
        <w:t xml:space="preserve">/2019 </w:t>
      </w:r>
      <w:r w:rsidRPr="0022628C">
        <w:rPr>
          <w:color w:val="auto"/>
          <w:szCs w:val="28"/>
        </w:rPr>
        <w:t>tại các khu vực trong tỉnh Sóc Trăng như sau:</w:t>
      </w:r>
    </w:p>
    <w:p w:rsidR="003B07BE" w:rsidRPr="0022628C" w:rsidRDefault="003B07BE" w:rsidP="003C6EE1">
      <w:pPr>
        <w:pStyle w:val="BodyTextIndent"/>
        <w:spacing w:after="0" w:line="360" w:lineRule="auto"/>
        <w:ind w:right="-23" w:firstLine="567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I. Ngày </w:t>
      </w:r>
      <w:r w:rsidR="00174530" w:rsidRPr="0022628C">
        <w:rPr>
          <w:b/>
          <w:color w:val="auto"/>
          <w:szCs w:val="28"/>
        </w:rPr>
        <w:t>11</w:t>
      </w:r>
      <w:r w:rsidR="005762BC" w:rsidRPr="0022628C">
        <w:rPr>
          <w:b/>
          <w:color w:val="auto"/>
          <w:szCs w:val="28"/>
        </w:rPr>
        <w:t>/4</w:t>
      </w:r>
      <w:r w:rsidRPr="0022628C">
        <w:rPr>
          <w:b/>
          <w:color w:val="auto"/>
          <w:szCs w:val="28"/>
        </w:rPr>
        <w:t>/2019:</w:t>
      </w:r>
    </w:p>
    <w:p w:rsidR="009D5DA9" w:rsidRPr="0022628C" w:rsidRDefault="009D5DA9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C</w:t>
      </w:r>
      <w:r w:rsidR="00152108" w:rsidRPr="0022628C">
        <w:rPr>
          <w:b/>
          <w:color w:val="auto"/>
          <w:szCs w:val="28"/>
        </w:rPr>
        <w:t>hâu Thành</w:t>
      </w:r>
      <w:r w:rsidRPr="0022628C">
        <w:rPr>
          <w:b/>
          <w:color w:val="auto"/>
          <w:szCs w:val="28"/>
        </w:rPr>
        <w:t>:</w:t>
      </w:r>
    </w:p>
    <w:p w:rsidR="00BA2228" w:rsidRPr="0022628C" w:rsidRDefault="009D5DA9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</w:t>
      </w:r>
      <w:r w:rsidR="00BA2228" w:rsidRPr="0022628C">
        <w:rPr>
          <w:b/>
          <w:color w:val="auto"/>
          <w:szCs w:val="28"/>
        </w:rPr>
        <w:t>08</w:t>
      </w:r>
      <w:r w:rsidRPr="0022628C">
        <w:rPr>
          <w:b/>
          <w:color w:val="auto"/>
          <w:szCs w:val="28"/>
        </w:rPr>
        <w:t>g00 đến 1</w:t>
      </w:r>
      <w:r w:rsidR="00152108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>g</w:t>
      </w:r>
      <w:r w:rsidR="00152108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 xml:space="preserve">0: </w:t>
      </w:r>
      <w:r w:rsidR="00152108" w:rsidRPr="0022628C">
        <w:rPr>
          <w:bCs/>
          <w:color w:val="auto"/>
          <w:szCs w:val="28"/>
        </w:rPr>
        <w:t>Một phần ấp Thọ Hòa Đông A - xã Phú Tâm; một phần ấp Hòa Quới - xã An Ninh</w:t>
      </w:r>
      <w:r w:rsidR="00BA2228" w:rsidRPr="0022628C">
        <w:rPr>
          <w:bCs/>
          <w:color w:val="auto"/>
          <w:szCs w:val="28"/>
        </w:rPr>
        <w:t>.</w:t>
      </w:r>
    </w:p>
    <w:p w:rsidR="009D5DA9" w:rsidRPr="0022628C" w:rsidRDefault="009D5DA9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color w:val="auto"/>
          <w:szCs w:val="28"/>
        </w:rPr>
        <w:t>Lý do: Sửa chữa, nâng cấp và phát triển lưới điện.</w:t>
      </w:r>
    </w:p>
    <w:p w:rsidR="00152108" w:rsidRPr="0022628C" w:rsidRDefault="00152108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Cù Lao Dung:</w:t>
      </w:r>
    </w:p>
    <w:p w:rsidR="00152108" w:rsidRPr="0022628C" w:rsidRDefault="00152108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Cs/>
          <w:color w:val="auto"/>
          <w:szCs w:val="28"/>
        </w:rPr>
      </w:pPr>
      <w:r w:rsidRPr="0022628C">
        <w:rPr>
          <w:b/>
          <w:color w:val="auto"/>
          <w:szCs w:val="28"/>
        </w:rPr>
        <w:t>- Từ 0</w:t>
      </w:r>
      <w:r w:rsidR="00947656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>g00 đến 1</w:t>
      </w:r>
      <w:r w:rsidR="00947656" w:rsidRPr="0022628C">
        <w:rPr>
          <w:b/>
          <w:color w:val="auto"/>
          <w:szCs w:val="28"/>
        </w:rPr>
        <w:t>1</w:t>
      </w:r>
      <w:r w:rsidRPr="0022628C">
        <w:rPr>
          <w:b/>
          <w:color w:val="auto"/>
          <w:szCs w:val="28"/>
        </w:rPr>
        <w:t>g</w:t>
      </w:r>
      <w:r w:rsidR="00947656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 xml:space="preserve">0: </w:t>
      </w:r>
      <w:r w:rsidR="00947656" w:rsidRPr="0022628C">
        <w:rPr>
          <w:color w:val="auto"/>
          <w:szCs w:val="28"/>
        </w:rPr>
        <w:t xml:space="preserve">Một phần ấp </w:t>
      </w:r>
      <w:r w:rsidR="00947656" w:rsidRPr="0022628C">
        <w:rPr>
          <w:color w:val="auto"/>
          <w:szCs w:val="28"/>
          <w:lang w:val="vi-VN"/>
        </w:rPr>
        <w:t>Phạm Thành Hơn A</w:t>
      </w:r>
      <w:r w:rsidR="00947656" w:rsidRPr="0022628C">
        <w:rPr>
          <w:color w:val="auto"/>
          <w:szCs w:val="28"/>
        </w:rPr>
        <w:t xml:space="preserve"> - </w:t>
      </w:r>
      <w:r w:rsidR="00947656" w:rsidRPr="0022628C">
        <w:rPr>
          <w:color w:val="auto"/>
          <w:szCs w:val="28"/>
          <w:lang w:val="vi-VN"/>
        </w:rPr>
        <w:t>xã An Thạnh 2</w:t>
      </w:r>
      <w:r w:rsidR="00947656" w:rsidRPr="0022628C">
        <w:rPr>
          <w:color w:val="auto"/>
          <w:szCs w:val="28"/>
        </w:rPr>
        <w:t>; toàn</w:t>
      </w:r>
      <w:r w:rsidR="00947656" w:rsidRPr="0022628C">
        <w:rPr>
          <w:color w:val="auto"/>
          <w:szCs w:val="28"/>
          <w:lang w:val="vi-VN"/>
        </w:rPr>
        <w:t xml:space="preserve"> bộ </w:t>
      </w:r>
      <w:r w:rsidR="00947656" w:rsidRPr="0022628C">
        <w:rPr>
          <w:color w:val="auto"/>
          <w:szCs w:val="28"/>
        </w:rPr>
        <w:t>t</w:t>
      </w:r>
      <w:r w:rsidR="00947656" w:rsidRPr="0022628C">
        <w:rPr>
          <w:color w:val="auto"/>
          <w:szCs w:val="28"/>
          <w:lang w:val="vi-VN"/>
        </w:rPr>
        <w:t xml:space="preserve">hị </w:t>
      </w:r>
      <w:r w:rsidR="00947656" w:rsidRPr="0022628C">
        <w:rPr>
          <w:color w:val="auto"/>
          <w:szCs w:val="28"/>
        </w:rPr>
        <w:t>t</w:t>
      </w:r>
      <w:r w:rsidR="00947656" w:rsidRPr="0022628C">
        <w:rPr>
          <w:color w:val="auto"/>
          <w:szCs w:val="28"/>
          <w:lang w:val="vi-VN"/>
        </w:rPr>
        <w:t>rấn Cù Lao Dung (trừ một phần ấp Phước Hòa A</w:t>
      </w:r>
      <w:r w:rsidR="00244E6C" w:rsidRPr="0022628C">
        <w:rPr>
          <w:color w:val="auto"/>
          <w:szCs w:val="28"/>
        </w:rPr>
        <w:t>).</w:t>
      </w:r>
    </w:p>
    <w:p w:rsidR="002022CB" w:rsidRPr="0022628C" w:rsidRDefault="002022CB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Cs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16g30: </w:t>
      </w:r>
      <w:r w:rsidRPr="0022628C">
        <w:rPr>
          <w:color w:val="auto"/>
          <w:szCs w:val="28"/>
        </w:rPr>
        <w:t xml:space="preserve">Một phần </w:t>
      </w:r>
      <w:r w:rsidRPr="0022628C">
        <w:rPr>
          <w:szCs w:val="28"/>
        </w:rPr>
        <w:t xml:space="preserve">ấp </w:t>
      </w:r>
      <w:r w:rsidRPr="0022628C">
        <w:rPr>
          <w:szCs w:val="28"/>
          <w:lang w:val="vi-VN"/>
        </w:rPr>
        <w:t>Trương Công Nhựt</w:t>
      </w:r>
      <w:r w:rsidRPr="0022628C">
        <w:rPr>
          <w:szCs w:val="28"/>
        </w:rPr>
        <w:t xml:space="preserve"> - </w:t>
      </w:r>
      <w:r w:rsidRPr="0022628C">
        <w:rPr>
          <w:color w:val="auto"/>
          <w:szCs w:val="28"/>
          <w:lang w:val="vi-VN"/>
        </w:rPr>
        <w:t>xã An Thạnh Đông</w:t>
      </w:r>
      <w:r w:rsidRPr="0022628C">
        <w:rPr>
          <w:color w:val="auto"/>
          <w:szCs w:val="28"/>
        </w:rPr>
        <w:t>.</w:t>
      </w:r>
    </w:p>
    <w:p w:rsidR="00152108" w:rsidRPr="0022628C" w:rsidRDefault="00152108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color w:val="auto"/>
          <w:szCs w:val="28"/>
        </w:rPr>
        <w:t>Lý do: Sửa chữa, nâng cấp và phát triển lưới điện.</w:t>
      </w:r>
    </w:p>
    <w:p w:rsidR="002D21C7" w:rsidRPr="0022628C" w:rsidRDefault="002D21C7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Huyện Kế Sách: </w:t>
      </w:r>
    </w:p>
    <w:p w:rsidR="002D21C7" w:rsidRPr="0022628C" w:rsidRDefault="002D21C7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0</w:t>
      </w:r>
      <w:r w:rsidR="0052127B" w:rsidRPr="0022628C">
        <w:rPr>
          <w:b/>
          <w:color w:val="auto"/>
          <w:szCs w:val="28"/>
        </w:rPr>
        <w:t>8</w:t>
      </w:r>
      <w:r w:rsidRPr="0022628C">
        <w:rPr>
          <w:b/>
          <w:color w:val="auto"/>
          <w:szCs w:val="28"/>
        </w:rPr>
        <w:t>g</w:t>
      </w:r>
      <w:r w:rsidR="0052127B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>0 đến 1</w:t>
      </w:r>
      <w:r w:rsidR="0052127B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 xml:space="preserve">g30: </w:t>
      </w:r>
      <w:r w:rsidR="003067D8" w:rsidRPr="0022628C">
        <w:rPr>
          <w:color w:val="auto"/>
          <w:szCs w:val="28"/>
        </w:rPr>
        <w:t>Các ấp Phụng An, Trường Thọ, Trường Phú - xã An Mỹ</w:t>
      </w:r>
      <w:r w:rsidR="00E808C4" w:rsidRPr="0022628C">
        <w:rPr>
          <w:color w:val="auto"/>
          <w:szCs w:val="28"/>
        </w:rPr>
        <w:t>.</w:t>
      </w:r>
      <w:r w:rsidR="003067D8" w:rsidRPr="0022628C">
        <w:rPr>
          <w:color w:val="auto"/>
          <w:szCs w:val="28"/>
        </w:rPr>
        <w:t xml:space="preserve"> </w:t>
      </w:r>
      <w:r w:rsidR="003067D8" w:rsidRPr="0022628C">
        <w:rPr>
          <w:color w:val="auto"/>
          <w:szCs w:val="28"/>
        </w:rPr>
        <w:tab/>
      </w:r>
    </w:p>
    <w:p w:rsidR="002D21C7" w:rsidRPr="0022628C" w:rsidRDefault="002D21C7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F65401" w:rsidRPr="0022628C" w:rsidRDefault="00F65401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Huyện Long Phú: </w:t>
      </w:r>
    </w:p>
    <w:p w:rsidR="00F65401" w:rsidRPr="0022628C" w:rsidRDefault="00F65401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10g00: </w:t>
      </w:r>
      <w:r w:rsidRPr="0022628C">
        <w:rPr>
          <w:color w:val="auto"/>
          <w:szCs w:val="28"/>
        </w:rPr>
        <w:t>M</w:t>
      </w:r>
      <w:r w:rsidRPr="0022628C">
        <w:rPr>
          <w:color w:val="auto"/>
          <w:szCs w:val="28"/>
          <w:lang w:val="it-CH"/>
        </w:rPr>
        <w:t>ột phần ấp Phụng Tường 2 – xã Song Phụng</w:t>
      </w:r>
      <w:r w:rsidRPr="0022628C">
        <w:rPr>
          <w:color w:val="auto"/>
          <w:szCs w:val="28"/>
        </w:rPr>
        <w:t>.</w:t>
      </w:r>
    </w:p>
    <w:p w:rsidR="00F65401" w:rsidRPr="0022628C" w:rsidRDefault="00F65401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14g00: </w:t>
      </w:r>
      <w:r w:rsidRPr="0022628C">
        <w:rPr>
          <w:color w:val="auto"/>
          <w:szCs w:val="28"/>
          <w:lang w:val="it-CH"/>
        </w:rPr>
        <w:t>Một phần Ấp 4 - t</w:t>
      </w:r>
      <w:r w:rsidRPr="0022628C">
        <w:rPr>
          <w:color w:val="auto"/>
          <w:szCs w:val="28"/>
        </w:rPr>
        <w:t xml:space="preserve">hị trấn </w:t>
      </w:r>
      <w:r w:rsidRPr="0022628C">
        <w:rPr>
          <w:color w:val="auto"/>
          <w:szCs w:val="28"/>
          <w:lang w:val="it-CH"/>
        </w:rPr>
        <w:t>Long Phú</w:t>
      </w:r>
      <w:r w:rsidRPr="0022628C">
        <w:rPr>
          <w:color w:val="auto"/>
          <w:szCs w:val="28"/>
        </w:rPr>
        <w:t>.</w:t>
      </w:r>
    </w:p>
    <w:p w:rsidR="00F65401" w:rsidRPr="0022628C" w:rsidRDefault="00F65401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7B0D42" w:rsidRPr="0022628C" w:rsidRDefault="007B0D42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lastRenderedPageBreak/>
        <w:t>Huyện Mỹ Tú:</w:t>
      </w:r>
    </w:p>
    <w:p w:rsidR="007B0D42" w:rsidRPr="0022628C" w:rsidRDefault="007B0D42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16g30: </w:t>
      </w:r>
      <w:r w:rsidR="00773777" w:rsidRPr="0022628C">
        <w:rPr>
          <w:color w:val="auto"/>
          <w:szCs w:val="28"/>
        </w:rPr>
        <w:t xml:space="preserve">Ấp Đai Úi - xã Phú Mỹ. </w:t>
      </w:r>
    </w:p>
    <w:p w:rsidR="007B0D42" w:rsidRPr="0022628C" w:rsidRDefault="007B0D42" w:rsidP="003C6EE1">
      <w:pPr>
        <w:pStyle w:val="BodyTextIndent"/>
        <w:tabs>
          <w:tab w:val="left" w:pos="851"/>
        </w:tabs>
        <w:spacing w:after="0" w:line="360" w:lineRule="auto"/>
        <w:ind w:left="928" w:right="-2" w:hanging="21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</w:t>
      </w:r>
    </w:p>
    <w:p w:rsidR="00686DC5" w:rsidRPr="0022628C" w:rsidRDefault="00686DC5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Huyện Mỹ </w:t>
      </w:r>
      <w:r w:rsidR="00361BEF" w:rsidRPr="0022628C">
        <w:rPr>
          <w:b/>
          <w:color w:val="auto"/>
          <w:szCs w:val="28"/>
        </w:rPr>
        <w:t>Xuyên</w:t>
      </w:r>
      <w:r w:rsidRPr="0022628C">
        <w:rPr>
          <w:b/>
          <w:color w:val="auto"/>
          <w:szCs w:val="28"/>
        </w:rPr>
        <w:t>:</w:t>
      </w:r>
    </w:p>
    <w:p w:rsidR="00887CD6" w:rsidRPr="0022628C" w:rsidRDefault="00686DC5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Cs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16g30: </w:t>
      </w:r>
      <w:r w:rsidR="00887CD6" w:rsidRPr="0022628C">
        <w:rPr>
          <w:color w:val="auto"/>
          <w:szCs w:val="28"/>
          <w:lang w:val="es-UY"/>
        </w:rPr>
        <w:t>Xã Hòa Tú 2; một phần ấp Long Hòa – xã Gia Hòa 1; ấp Hòa Phuông, Hòa Trung, Hòa Trực, Hòa Tân, Hòa Nhạn, Hòa Đê – xã Hòa Tú 1; ấp Huỳnh Công Đê, Hòa Thọ - xã Ngọc Đông</w:t>
      </w:r>
    </w:p>
    <w:p w:rsidR="00686DC5" w:rsidRPr="0022628C" w:rsidRDefault="00887CD6" w:rsidP="003C6EE1">
      <w:pPr>
        <w:pStyle w:val="BodyTextIndent"/>
        <w:tabs>
          <w:tab w:val="left" w:pos="709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ab/>
      </w:r>
      <w:r w:rsidR="00686DC5" w:rsidRPr="0022628C">
        <w:rPr>
          <w:b/>
          <w:color w:val="auto"/>
          <w:szCs w:val="28"/>
        </w:rPr>
        <w:t>Lý do:</w:t>
      </w:r>
      <w:r w:rsidR="00686DC5" w:rsidRPr="0022628C">
        <w:rPr>
          <w:color w:val="auto"/>
          <w:szCs w:val="28"/>
        </w:rPr>
        <w:t xml:space="preserve"> Sửa chữa, nâng cấp và phát triển lưới điện.</w:t>
      </w:r>
    </w:p>
    <w:p w:rsidR="00AA55EC" w:rsidRPr="0022628C" w:rsidRDefault="00AA55EC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Thành phố Sóc Trăng:</w:t>
      </w:r>
    </w:p>
    <w:p w:rsidR="00AA55EC" w:rsidRPr="0022628C" w:rsidRDefault="00AA55EC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Cs/>
          <w:color w:val="FF0000"/>
          <w:szCs w:val="28"/>
        </w:rPr>
      </w:pPr>
      <w:r w:rsidRPr="0022628C">
        <w:rPr>
          <w:b/>
          <w:color w:val="auto"/>
          <w:szCs w:val="28"/>
        </w:rPr>
        <w:t>- Từ 07g</w:t>
      </w:r>
      <w:r w:rsidR="00773777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>0 đến 1</w:t>
      </w:r>
      <w:r w:rsidR="00773777" w:rsidRPr="0022628C">
        <w:rPr>
          <w:b/>
          <w:color w:val="auto"/>
          <w:szCs w:val="28"/>
        </w:rPr>
        <w:t>5</w:t>
      </w:r>
      <w:r w:rsidRPr="0022628C">
        <w:rPr>
          <w:b/>
          <w:color w:val="auto"/>
          <w:szCs w:val="28"/>
        </w:rPr>
        <w:t>g</w:t>
      </w:r>
      <w:r w:rsidR="00773777" w:rsidRPr="0022628C">
        <w:rPr>
          <w:b/>
          <w:color w:val="auto"/>
          <w:szCs w:val="28"/>
        </w:rPr>
        <w:t>30:</w:t>
      </w:r>
      <w:r w:rsidR="00773777" w:rsidRPr="0022628C">
        <w:rPr>
          <w:bCs/>
          <w:color w:val="auto"/>
          <w:szCs w:val="28"/>
        </w:rPr>
        <w:t xml:space="preserve"> </w:t>
      </w:r>
      <w:r w:rsidR="00773777" w:rsidRPr="0022628C">
        <w:rPr>
          <w:bCs/>
          <w:szCs w:val="28"/>
        </w:rPr>
        <w:t xml:space="preserve">Đường </w:t>
      </w:r>
      <w:r w:rsidR="00773777" w:rsidRPr="0022628C">
        <w:rPr>
          <w:szCs w:val="28"/>
        </w:rPr>
        <w:t>Nam Kỳ Khởi Nghĩa</w:t>
      </w:r>
      <w:r w:rsidR="00773777" w:rsidRPr="0022628C">
        <w:rPr>
          <w:bCs/>
          <w:szCs w:val="28"/>
        </w:rPr>
        <w:t xml:space="preserve"> (từ giáp nhà số 333 đến giáp ranh xã An Ninh), </w:t>
      </w:r>
      <w:r w:rsidR="00773777" w:rsidRPr="0022628C">
        <w:rPr>
          <w:szCs w:val="28"/>
        </w:rPr>
        <w:t>Sóc Vồ</w:t>
      </w:r>
      <w:r w:rsidR="00773777" w:rsidRPr="0022628C">
        <w:rPr>
          <w:bCs/>
          <w:szCs w:val="28"/>
        </w:rPr>
        <w:t xml:space="preserve"> ( từ giáp đường Nam Kỳ Khởi Nghĩa đến giáp nhà số 123).</w:t>
      </w:r>
    </w:p>
    <w:p w:rsidR="00AA55EC" w:rsidRPr="0022628C" w:rsidRDefault="00AA55EC" w:rsidP="003C6EE1">
      <w:pPr>
        <w:pStyle w:val="BodyTextIndent"/>
        <w:tabs>
          <w:tab w:val="left" w:pos="851"/>
        </w:tabs>
        <w:spacing w:after="0" w:line="360" w:lineRule="auto"/>
        <w:ind w:left="928" w:right="-2" w:hanging="219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9C6259" w:rsidRPr="0022628C" w:rsidRDefault="00B7488D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Thị xã Ngã Năm</w:t>
      </w:r>
      <w:r w:rsidR="009C6259" w:rsidRPr="0022628C">
        <w:rPr>
          <w:b/>
          <w:color w:val="auto"/>
          <w:szCs w:val="28"/>
        </w:rPr>
        <w:t>:</w:t>
      </w:r>
    </w:p>
    <w:p w:rsidR="009C6259" w:rsidRPr="0022628C" w:rsidRDefault="009C6259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FF0000"/>
          <w:szCs w:val="28"/>
        </w:rPr>
      </w:pPr>
      <w:r w:rsidRPr="0022628C">
        <w:rPr>
          <w:b/>
          <w:color w:val="auto"/>
          <w:szCs w:val="28"/>
        </w:rPr>
        <w:t>- Từ 0</w:t>
      </w:r>
      <w:r w:rsidR="0000726B" w:rsidRPr="0022628C">
        <w:rPr>
          <w:b/>
          <w:color w:val="auto"/>
          <w:szCs w:val="28"/>
        </w:rPr>
        <w:t>7</w:t>
      </w:r>
      <w:r w:rsidRPr="0022628C">
        <w:rPr>
          <w:b/>
          <w:color w:val="auto"/>
          <w:szCs w:val="28"/>
        </w:rPr>
        <w:t>g</w:t>
      </w:r>
      <w:r w:rsidR="0000726B" w:rsidRPr="0022628C">
        <w:rPr>
          <w:b/>
          <w:color w:val="auto"/>
          <w:szCs w:val="28"/>
        </w:rPr>
        <w:t>3</w:t>
      </w:r>
      <w:r w:rsidR="00F44FC7" w:rsidRPr="0022628C">
        <w:rPr>
          <w:b/>
          <w:color w:val="auto"/>
          <w:szCs w:val="28"/>
        </w:rPr>
        <w:t>0 đến 1</w:t>
      </w:r>
      <w:r w:rsidR="0000726B" w:rsidRPr="0022628C">
        <w:rPr>
          <w:b/>
          <w:color w:val="auto"/>
          <w:szCs w:val="28"/>
        </w:rPr>
        <w:t>5</w:t>
      </w:r>
      <w:r w:rsidRPr="0022628C">
        <w:rPr>
          <w:b/>
          <w:color w:val="auto"/>
          <w:szCs w:val="28"/>
        </w:rPr>
        <w:t>g</w:t>
      </w:r>
      <w:r w:rsidR="00F44FC7" w:rsidRPr="0022628C">
        <w:rPr>
          <w:b/>
          <w:color w:val="auto"/>
          <w:szCs w:val="28"/>
        </w:rPr>
        <w:t>0</w:t>
      </w:r>
      <w:r w:rsidR="00EE3E2C" w:rsidRPr="0022628C">
        <w:rPr>
          <w:b/>
          <w:color w:val="auto"/>
          <w:szCs w:val="28"/>
        </w:rPr>
        <w:t xml:space="preserve">0: </w:t>
      </w:r>
      <w:r w:rsidR="0000726B" w:rsidRPr="0022628C">
        <w:rPr>
          <w:color w:val="auto"/>
          <w:szCs w:val="28"/>
        </w:rPr>
        <w:t>M</w:t>
      </w:r>
      <w:r w:rsidR="00773777" w:rsidRPr="0022628C">
        <w:rPr>
          <w:color w:val="auto"/>
          <w:szCs w:val="28"/>
        </w:rPr>
        <w:t>ột phần ấp Mỹ Thành -</w:t>
      </w:r>
      <w:r w:rsidR="0000726B" w:rsidRPr="0022628C">
        <w:rPr>
          <w:color w:val="auto"/>
          <w:szCs w:val="28"/>
        </w:rPr>
        <w:t xml:space="preserve"> xã Mỹ Quới</w:t>
      </w:r>
      <w:r w:rsidR="00F07391" w:rsidRPr="0022628C">
        <w:rPr>
          <w:color w:val="auto"/>
          <w:szCs w:val="28"/>
        </w:rPr>
        <w:t>.</w:t>
      </w:r>
    </w:p>
    <w:p w:rsidR="009C6259" w:rsidRPr="0022628C" w:rsidRDefault="009C6259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727EC9" w:rsidRPr="0022628C" w:rsidRDefault="004571A0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Thị xã Vĩnh Châu</w:t>
      </w:r>
      <w:r w:rsidR="00727EC9" w:rsidRPr="0022628C">
        <w:rPr>
          <w:b/>
          <w:color w:val="auto"/>
          <w:szCs w:val="28"/>
        </w:rPr>
        <w:t>:</w:t>
      </w:r>
    </w:p>
    <w:p w:rsidR="00727EC9" w:rsidRPr="0022628C" w:rsidRDefault="00727EC9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  <w:shd w:val="clear" w:color="auto" w:fill="FFFFFF"/>
        </w:rPr>
      </w:pPr>
      <w:r w:rsidRPr="0022628C">
        <w:rPr>
          <w:b/>
          <w:color w:val="auto"/>
          <w:szCs w:val="28"/>
        </w:rPr>
        <w:t>- Từ 08g00 đến 1</w:t>
      </w:r>
      <w:r w:rsidR="000A60DB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>g</w:t>
      </w:r>
      <w:r w:rsidR="000A60DB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 xml:space="preserve">0: </w:t>
      </w:r>
      <w:r w:rsidR="000A60DB" w:rsidRPr="0022628C">
        <w:rPr>
          <w:bCs/>
          <w:color w:val="auto"/>
          <w:szCs w:val="28"/>
        </w:rPr>
        <w:t>Một phần khóm Giồng Me - Phường 2</w:t>
      </w:r>
      <w:r w:rsidR="000A18B1" w:rsidRPr="0022628C">
        <w:rPr>
          <w:color w:val="auto"/>
          <w:szCs w:val="28"/>
          <w:shd w:val="clear" w:color="auto" w:fill="FFFFFF"/>
        </w:rPr>
        <w:t>.</w:t>
      </w:r>
    </w:p>
    <w:p w:rsidR="000A60DB" w:rsidRPr="0022628C" w:rsidRDefault="000A60DB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  <w:shd w:val="clear" w:color="auto" w:fill="FFFFFF"/>
        </w:rPr>
      </w:pPr>
      <w:r w:rsidRPr="0022628C">
        <w:rPr>
          <w:b/>
          <w:color w:val="auto"/>
          <w:szCs w:val="28"/>
        </w:rPr>
        <w:t xml:space="preserve">- Từ 08g00 đến 14g30: </w:t>
      </w:r>
      <w:r w:rsidRPr="0022628C">
        <w:rPr>
          <w:bCs/>
          <w:color w:val="auto"/>
          <w:szCs w:val="28"/>
        </w:rPr>
        <w:t>Một phần các ấp Tham Chu, Xẻo Su - xã Vĩnh Tân.</w:t>
      </w:r>
    </w:p>
    <w:p w:rsidR="00727EC9" w:rsidRPr="0022628C" w:rsidRDefault="00727EC9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773777" w:rsidRPr="0022628C" w:rsidRDefault="00773777" w:rsidP="003C6EE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 Huyện Trần Đề:</w:t>
      </w:r>
    </w:p>
    <w:p w:rsidR="00773777" w:rsidRPr="0022628C" w:rsidRDefault="00773777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  <w:shd w:val="clear" w:color="auto" w:fill="FFFFFF"/>
        </w:rPr>
      </w:pPr>
      <w:r w:rsidRPr="0022628C">
        <w:rPr>
          <w:b/>
          <w:color w:val="auto"/>
          <w:szCs w:val="28"/>
        </w:rPr>
        <w:t xml:space="preserve">- Từ 08g00 đến 14g00: </w:t>
      </w:r>
      <w:r w:rsidRPr="0022628C">
        <w:rPr>
          <w:color w:val="auto"/>
          <w:szCs w:val="28"/>
        </w:rPr>
        <w:t>Một phần ấp Đầy Hương 2 - xã Thạnh Thới An</w:t>
      </w:r>
      <w:r w:rsidRPr="0022628C">
        <w:rPr>
          <w:color w:val="auto"/>
          <w:szCs w:val="28"/>
          <w:shd w:val="clear" w:color="auto" w:fill="FFFFFF"/>
        </w:rPr>
        <w:t>.</w:t>
      </w:r>
    </w:p>
    <w:p w:rsidR="00CC60C8" w:rsidRPr="0022628C" w:rsidRDefault="00CC60C8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  <w:shd w:val="clear" w:color="auto" w:fill="FFFFFF"/>
        </w:rPr>
      </w:pPr>
      <w:r w:rsidRPr="0022628C">
        <w:rPr>
          <w:b/>
          <w:color w:val="auto"/>
          <w:szCs w:val="28"/>
        </w:rPr>
        <w:t xml:space="preserve">- Từ 10g00 đến 17g00: </w:t>
      </w:r>
      <w:r w:rsidRPr="0022628C">
        <w:rPr>
          <w:color w:val="auto"/>
          <w:szCs w:val="28"/>
        </w:rPr>
        <w:t>Một phần ấp Đầu Giồng – thị trấn Trần Đề</w:t>
      </w:r>
      <w:r w:rsidRPr="0022628C">
        <w:rPr>
          <w:color w:val="auto"/>
          <w:szCs w:val="28"/>
          <w:shd w:val="clear" w:color="auto" w:fill="FFFFFF"/>
        </w:rPr>
        <w:t>.</w:t>
      </w:r>
    </w:p>
    <w:p w:rsidR="00773777" w:rsidRPr="0022628C" w:rsidRDefault="00773777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3B07BE" w:rsidRPr="0022628C" w:rsidRDefault="003B07BE" w:rsidP="003C6EE1">
      <w:pPr>
        <w:pStyle w:val="BodyTextIndent"/>
        <w:spacing w:after="0" w:line="360" w:lineRule="auto"/>
        <w:ind w:right="-23" w:firstLine="567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I</w:t>
      </w:r>
      <w:r w:rsidR="00780F57" w:rsidRPr="0022628C">
        <w:rPr>
          <w:b/>
          <w:color w:val="auto"/>
          <w:szCs w:val="28"/>
        </w:rPr>
        <w:t>I</w:t>
      </w:r>
      <w:r w:rsidRPr="0022628C">
        <w:rPr>
          <w:b/>
          <w:color w:val="auto"/>
          <w:szCs w:val="28"/>
        </w:rPr>
        <w:t xml:space="preserve">. Ngày </w:t>
      </w:r>
      <w:r w:rsidR="00174530" w:rsidRPr="0022628C">
        <w:rPr>
          <w:b/>
          <w:color w:val="auto"/>
          <w:szCs w:val="28"/>
        </w:rPr>
        <w:t>12</w:t>
      </w:r>
      <w:r w:rsidR="005762BC" w:rsidRPr="0022628C">
        <w:rPr>
          <w:b/>
          <w:color w:val="auto"/>
          <w:szCs w:val="28"/>
        </w:rPr>
        <w:t>/4</w:t>
      </w:r>
      <w:r w:rsidRPr="0022628C">
        <w:rPr>
          <w:b/>
          <w:color w:val="auto"/>
          <w:szCs w:val="28"/>
        </w:rPr>
        <w:t>/2019:</w:t>
      </w:r>
    </w:p>
    <w:p w:rsidR="00E808C4" w:rsidRPr="0022628C" w:rsidRDefault="00E808C4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Huyện </w:t>
      </w:r>
      <w:r w:rsidR="00247C6C" w:rsidRPr="0022628C">
        <w:rPr>
          <w:b/>
          <w:color w:val="auto"/>
          <w:szCs w:val="28"/>
        </w:rPr>
        <w:t>Châu Thành</w:t>
      </w:r>
      <w:r w:rsidRPr="0022628C">
        <w:rPr>
          <w:b/>
          <w:color w:val="auto"/>
          <w:szCs w:val="28"/>
        </w:rPr>
        <w:t>:</w:t>
      </w:r>
    </w:p>
    <w:p w:rsidR="00E808C4" w:rsidRPr="0022628C" w:rsidRDefault="00E808C4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0</w:t>
      </w:r>
      <w:r w:rsidR="00247C6C" w:rsidRPr="0022628C">
        <w:rPr>
          <w:b/>
          <w:color w:val="auto"/>
          <w:szCs w:val="28"/>
        </w:rPr>
        <w:t>7</w:t>
      </w:r>
      <w:r w:rsidRPr="0022628C">
        <w:rPr>
          <w:b/>
          <w:color w:val="auto"/>
          <w:szCs w:val="28"/>
        </w:rPr>
        <w:t>g</w:t>
      </w:r>
      <w:r w:rsidR="00247C6C" w:rsidRPr="0022628C">
        <w:rPr>
          <w:b/>
          <w:color w:val="auto"/>
          <w:szCs w:val="28"/>
        </w:rPr>
        <w:t>3</w:t>
      </w:r>
      <w:r w:rsidRPr="0022628C">
        <w:rPr>
          <w:b/>
          <w:color w:val="auto"/>
          <w:szCs w:val="28"/>
        </w:rPr>
        <w:t>0 đến 1</w:t>
      </w:r>
      <w:r w:rsidR="00247C6C" w:rsidRPr="0022628C">
        <w:rPr>
          <w:b/>
          <w:color w:val="auto"/>
          <w:szCs w:val="28"/>
        </w:rPr>
        <w:t>2</w:t>
      </w:r>
      <w:r w:rsidRPr="0022628C">
        <w:rPr>
          <w:b/>
          <w:color w:val="auto"/>
          <w:szCs w:val="28"/>
        </w:rPr>
        <w:t>g</w:t>
      </w:r>
      <w:r w:rsidR="00247C6C" w:rsidRPr="0022628C">
        <w:rPr>
          <w:b/>
          <w:color w:val="auto"/>
          <w:szCs w:val="28"/>
        </w:rPr>
        <w:t>0</w:t>
      </w:r>
      <w:r w:rsidRPr="0022628C">
        <w:rPr>
          <w:b/>
          <w:color w:val="auto"/>
          <w:szCs w:val="28"/>
        </w:rPr>
        <w:t>0</w:t>
      </w:r>
      <w:r w:rsidRPr="0022628C">
        <w:rPr>
          <w:color w:val="auto"/>
          <w:szCs w:val="28"/>
        </w:rPr>
        <w:t xml:space="preserve">: </w:t>
      </w:r>
      <w:r w:rsidR="00247C6C" w:rsidRPr="0022628C">
        <w:rPr>
          <w:bCs/>
          <w:szCs w:val="28"/>
        </w:rPr>
        <w:t>Một phần ấp Kinh Đào - xã Hồ Đắc Kiện</w:t>
      </w:r>
      <w:r w:rsidRPr="0022628C">
        <w:rPr>
          <w:color w:val="auto"/>
          <w:szCs w:val="28"/>
        </w:rPr>
        <w:t>.</w:t>
      </w:r>
    </w:p>
    <w:p w:rsidR="00247C6C" w:rsidRPr="0022628C" w:rsidRDefault="00247C6C" w:rsidP="00247C6C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13g30 đến 16g00</w:t>
      </w:r>
      <w:r w:rsidRPr="0022628C">
        <w:rPr>
          <w:color w:val="auto"/>
          <w:szCs w:val="28"/>
        </w:rPr>
        <w:t xml:space="preserve">: </w:t>
      </w:r>
      <w:r w:rsidRPr="0022628C">
        <w:rPr>
          <w:bCs/>
          <w:szCs w:val="28"/>
        </w:rPr>
        <w:t>Một phần các ấp Sa Bâu, Trà Canh A1 - xã Thuận Hòa</w:t>
      </w:r>
      <w:r w:rsidRPr="0022628C">
        <w:rPr>
          <w:color w:val="auto"/>
          <w:szCs w:val="28"/>
        </w:rPr>
        <w:t>.</w:t>
      </w:r>
    </w:p>
    <w:p w:rsidR="00E808C4" w:rsidRPr="0022628C" w:rsidRDefault="00E808C4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lastRenderedPageBreak/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247C6C" w:rsidRPr="0022628C" w:rsidRDefault="00247C6C" w:rsidP="00247C6C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Cù Lao Dung:</w:t>
      </w:r>
    </w:p>
    <w:p w:rsidR="00247C6C" w:rsidRPr="0022628C" w:rsidRDefault="00247C6C" w:rsidP="00247C6C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08g00 đến 16g30</w:t>
      </w:r>
      <w:r w:rsidRPr="0022628C">
        <w:rPr>
          <w:color w:val="auto"/>
          <w:szCs w:val="28"/>
        </w:rPr>
        <w:t xml:space="preserve">: Một phần ấp </w:t>
      </w:r>
      <w:r w:rsidRPr="0022628C">
        <w:rPr>
          <w:color w:val="auto"/>
          <w:szCs w:val="28"/>
          <w:lang w:val="vi-VN"/>
        </w:rPr>
        <w:t>Lê Minh Châu A và toàn bộ ấp Lê Minh Châu B</w:t>
      </w:r>
      <w:r w:rsidRPr="0022628C">
        <w:rPr>
          <w:color w:val="auto"/>
          <w:szCs w:val="28"/>
        </w:rPr>
        <w:t xml:space="preserve">, </w:t>
      </w:r>
      <w:r w:rsidRPr="0022628C">
        <w:rPr>
          <w:color w:val="auto"/>
          <w:szCs w:val="28"/>
          <w:lang w:val="vi-VN"/>
        </w:rPr>
        <w:t>Tăng Long</w:t>
      </w:r>
      <w:r w:rsidRPr="0022628C">
        <w:rPr>
          <w:color w:val="auto"/>
          <w:szCs w:val="28"/>
        </w:rPr>
        <w:t xml:space="preserve"> -</w:t>
      </w:r>
      <w:r w:rsidRPr="0022628C">
        <w:rPr>
          <w:color w:val="auto"/>
          <w:szCs w:val="28"/>
          <w:lang w:val="vi-VN"/>
        </w:rPr>
        <w:t xml:space="preserve"> xã An Thạnh Đông</w:t>
      </w:r>
      <w:r w:rsidRPr="0022628C">
        <w:rPr>
          <w:color w:val="auto"/>
          <w:szCs w:val="28"/>
        </w:rPr>
        <w:t>.</w:t>
      </w:r>
    </w:p>
    <w:p w:rsidR="00247C6C" w:rsidRPr="0022628C" w:rsidRDefault="00247C6C" w:rsidP="00247C6C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244E6C" w:rsidRPr="0022628C" w:rsidRDefault="00244E6C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Kế Sách:</w:t>
      </w:r>
    </w:p>
    <w:p w:rsidR="00244E6C" w:rsidRPr="0022628C" w:rsidRDefault="00244E6C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FF0000"/>
          <w:szCs w:val="28"/>
        </w:rPr>
      </w:pPr>
      <w:r w:rsidRPr="0022628C">
        <w:rPr>
          <w:b/>
          <w:color w:val="auto"/>
          <w:szCs w:val="28"/>
        </w:rPr>
        <w:t xml:space="preserve">- Từ 08g00 đến 16g30: </w:t>
      </w:r>
      <w:r w:rsidR="0000726B" w:rsidRPr="0022628C">
        <w:rPr>
          <w:color w:val="auto"/>
          <w:szCs w:val="28"/>
        </w:rPr>
        <w:t xml:space="preserve">Ấp </w:t>
      </w:r>
      <w:r w:rsidR="0000726B" w:rsidRPr="0022628C">
        <w:rPr>
          <w:szCs w:val="28"/>
        </w:rPr>
        <w:t>An Phú - xã An Lạc Tây; ấp Phèn Đen - thị trấn An Lạc Thôn</w:t>
      </w:r>
      <w:r w:rsidRPr="0022628C">
        <w:rPr>
          <w:color w:val="auto"/>
          <w:szCs w:val="28"/>
        </w:rPr>
        <w:t>.</w:t>
      </w:r>
      <w:r w:rsidR="0000726B" w:rsidRPr="0022628C">
        <w:rPr>
          <w:color w:val="auto"/>
          <w:szCs w:val="28"/>
        </w:rPr>
        <w:t xml:space="preserve"> </w:t>
      </w:r>
      <w:r w:rsidR="0000726B" w:rsidRPr="0022628C">
        <w:rPr>
          <w:color w:val="auto"/>
          <w:szCs w:val="28"/>
        </w:rPr>
        <w:tab/>
        <w:t xml:space="preserve"> </w:t>
      </w:r>
    </w:p>
    <w:p w:rsidR="00244E6C" w:rsidRPr="0022628C" w:rsidRDefault="00244E6C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FF0000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522BAC" w:rsidRPr="0022628C" w:rsidRDefault="00522BAC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Long Phú:</w:t>
      </w:r>
    </w:p>
    <w:p w:rsidR="00522BAC" w:rsidRPr="0022628C" w:rsidRDefault="00522BAC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08g00 đến 14g00:</w:t>
      </w:r>
      <w:r w:rsidRPr="0022628C">
        <w:rPr>
          <w:color w:val="auto"/>
          <w:szCs w:val="28"/>
        </w:rPr>
        <w:t xml:space="preserve"> </w:t>
      </w:r>
      <w:r w:rsidR="0000726B" w:rsidRPr="0022628C">
        <w:rPr>
          <w:color w:val="auto"/>
          <w:szCs w:val="28"/>
          <w:lang w:val="it-CH"/>
        </w:rPr>
        <w:t xml:space="preserve">Một phần Ấp 3 - </w:t>
      </w:r>
      <w:r w:rsidR="0000726B" w:rsidRPr="0022628C">
        <w:rPr>
          <w:color w:val="auto"/>
          <w:szCs w:val="28"/>
        </w:rPr>
        <w:t xml:space="preserve">thị trấn </w:t>
      </w:r>
      <w:r w:rsidR="0000726B" w:rsidRPr="0022628C">
        <w:rPr>
          <w:color w:val="auto"/>
          <w:szCs w:val="28"/>
          <w:lang w:val="it-CH"/>
        </w:rPr>
        <w:t>Long Phú.</w:t>
      </w:r>
    </w:p>
    <w:p w:rsidR="00522BAC" w:rsidRPr="0022628C" w:rsidRDefault="00522BAC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B11326" w:rsidRPr="0022628C" w:rsidRDefault="00B11326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Mỹ Xuyên:</w:t>
      </w:r>
    </w:p>
    <w:p w:rsidR="00773777" w:rsidRPr="0022628C" w:rsidRDefault="00B11326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  <w:lang w:val="es-UY"/>
        </w:rPr>
      </w:pPr>
      <w:r w:rsidRPr="0022628C">
        <w:rPr>
          <w:b/>
          <w:color w:val="auto"/>
          <w:szCs w:val="28"/>
        </w:rPr>
        <w:t>- Từ 08g00 đến 1</w:t>
      </w:r>
      <w:r w:rsidR="00361BEF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>g</w:t>
      </w:r>
      <w:r w:rsidR="00361BEF" w:rsidRPr="0022628C">
        <w:rPr>
          <w:b/>
          <w:color w:val="auto"/>
          <w:szCs w:val="28"/>
        </w:rPr>
        <w:t>3</w:t>
      </w:r>
      <w:r w:rsidRPr="0022628C">
        <w:rPr>
          <w:b/>
          <w:color w:val="auto"/>
          <w:szCs w:val="28"/>
        </w:rPr>
        <w:t>0:</w:t>
      </w:r>
      <w:r w:rsidRPr="0022628C">
        <w:rPr>
          <w:color w:val="auto"/>
          <w:szCs w:val="28"/>
        </w:rPr>
        <w:t xml:space="preserve"> </w:t>
      </w:r>
      <w:r w:rsidR="00773777" w:rsidRPr="0022628C">
        <w:rPr>
          <w:color w:val="auto"/>
          <w:szCs w:val="28"/>
          <w:lang w:val="es-UY"/>
        </w:rPr>
        <w:t>Một phần các ấp Thạnh Hòa, Hiệp Hòa - xã Gia Hòa 2.</w:t>
      </w:r>
    </w:p>
    <w:p w:rsidR="00B11326" w:rsidRPr="0022628C" w:rsidRDefault="00773777" w:rsidP="003C6EE1">
      <w:pPr>
        <w:pStyle w:val="BodyTextIndent"/>
        <w:tabs>
          <w:tab w:val="left" w:pos="709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color w:val="auto"/>
          <w:szCs w:val="28"/>
          <w:lang w:val="es-UY"/>
        </w:rPr>
        <w:tab/>
      </w:r>
      <w:r w:rsidR="00B11326" w:rsidRPr="0022628C">
        <w:rPr>
          <w:b/>
          <w:color w:val="auto"/>
          <w:szCs w:val="28"/>
        </w:rPr>
        <w:t>Lý do:</w:t>
      </w:r>
      <w:r w:rsidR="00B11326" w:rsidRPr="0022628C">
        <w:rPr>
          <w:color w:val="auto"/>
          <w:szCs w:val="28"/>
        </w:rPr>
        <w:t xml:space="preserve"> Sửa chữa, nâng cấp và phát triển lưới điện.</w:t>
      </w:r>
    </w:p>
    <w:p w:rsidR="00BB7E2E" w:rsidRPr="0022628C" w:rsidRDefault="00BB7E2E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Thạnh Trị:</w:t>
      </w:r>
    </w:p>
    <w:p w:rsidR="00BB7E2E" w:rsidRPr="0022628C" w:rsidRDefault="00BB7E2E" w:rsidP="003C6EE1">
      <w:pPr>
        <w:pStyle w:val="Heading1"/>
        <w:spacing w:after="0" w:line="360" w:lineRule="auto"/>
        <w:ind w:firstLine="567"/>
        <w:rPr>
          <w:color w:val="auto"/>
          <w:sz w:val="28"/>
          <w:szCs w:val="28"/>
        </w:rPr>
      </w:pPr>
      <w:r w:rsidRPr="0022628C">
        <w:rPr>
          <w:color w:val="auto"/>
          <w:sz w:val="28"/>
          <w:szCs w:val="28"/>
        </w:rPr>
        <w:t>- Từ 08g00 đến 1</w:t>
      </w:r>
      <w:r w:rsidR="00FD4DA4" w:rsidRPr="0022628C">
        <w:rPr>
          <w:color w:val="auto"/>
          <w:sz w:val="28"/>
          <w:szCs w:val="28"/>
        </w:rPr>
        <w:t>0</w:t>
      </w:r>
      <w:r w:rsidRPr="0022628C">
        <w:rPr>
          <w:color w:val="auto"/>
          <w:sz w:val="28"/>
          <w:szCs w:val="28"/>
        </w:rPr>
        <w:t>g30:</w:t>
      </w:r>
      <w:r w:rsidRPr="0022628C">
        <w:rPr>
          <w:b w:val="0"/>
          <w:color w:val="auto"/>
          <w:sz w:val="28"/>
          <w:szCs w:val="28"/>
        </w:rPr>
        <w:t xml:space="preserve"> </w:t>
      </w:r>
      <w:r w:rsidR="004F358B" w:rsidRPr="0022628C">
        <w:rPr>
          <w:b w:val="0"/>
          <w:color w:val="auto"/>
          <w:sz w:val="28"/>
          <w:szCs w:val="28"/>
        </w:rPr>
        <w:t xml:space="preserve">Một phần </w:t>
      </w:r>
      <w:r w:rsidR="00FD4DA4" w:rsidRPr="0022628C">
        <w:rPr>
          <w:b w:val="0"/>
          <w:color w:val="auto"/>
          <w:sz w:val="28"/>
          <w:szCs w:val="28"/>
        </w:rPr>
        <w:t>các ấp Bào Cát, Chợ Cũ - thị trấn Hưng Lợi.</w:t>
      </w:r>
    </w:p>
    <w:p w:rsidR="00FD4DA4" w:rsidRPr="0022628C" w:rsidRDefault="00FD4DA4" w:rsidP="003C6EE1">
      <w:pPr>
        <w:pStyle w:val="Heading1"/>
        <w:spacing w:after="0" w:line="360" w:lineRule="auto"/>
        <w:ind w:firstLine="567"/>
        <w:rPr>
          <w:color w:val="auto"/>
          <w:sz w:val="28"/>
          <w:szCs w:val="28"/>
        </w:rPr>
      </w:pPr>
      <w:r w:rsidRPr="0022628C">
        <w:rPr>
          <w:color w:val="auto"/>
          <w:sz w:val="28"/>
          <w:szCs w:val="28"/>
        </w:rPr>
        <w:t>- Từ 11g00 đến 13g30:</w:t>
      </w:r>
      <w:r w:rsidRPr="0022628C">
        <w:rPr>
          <w:b w:val="0"/>
          <w:color w:val="auto"/>
          <w:sz w:val="28"/>
          <w:szCs w:val="28"/>
        </w:rPr>
        <w:t xml:space="preserve"> </w:t>
      </w:r>
      <w:r w:rsidRPr="0022628C">
        <w:rPr>
          <w:rStyle w:val="Emphasis"/>
          <w:b w:val="0"/>
          <w:i w:val="0"/>
          <w:color w:val="auto"/>
          <w:sz w:val="28"/>
          <w:szCs w:val="28"/>
        </w:rPr>
        <w:t>Một phần các Ấp 1, 3, Rẫy Mới – thị trấn Phú Lộc; một phần các ấp Số 9, Giồng Chùa – thị trấn Hưng Lợi; một phần các ấp Rẫy Mới, Tà Niền, Trương Hiền – xã Thạnh Trị.</w:t>
      </w:r>
    </w:p>
    <w:p w:rsidR="00BB7E2E" w:rsidRPr="0022628C" w:rsidRDefault="00BB7E2E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3952FE" w:rsidRPr="0022628C" w:rsidRDefault="003952FE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Thị xã Ngã Năm:</w:t>
      </w:r>
    </w:p>
    <w:p w:rsidR="003952FE" w:rsidRPr="0022628C" w:rsidRDefault="0000726B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- Từ 07g3</w:t>
      </w:r>
      <w:r w:rsidR="003952FE" w:rsidRPr="0022628C">
        <w:rPr>
          <w:b/>
          <w:color w:val="auto"/>
          <w:szCs w:val="28"/>
        </w:rPr>
        <w:t>0 đến 1</w:t>
      </w:r>
      <w:r w:rsidRPr="0022628C">
        <w:rPr>
          <w:b/>
          <w:color w:val="auto"/>
          <w:szCs w:val="28"/>
        </w:rPr>
        <w:t>5</w:t>
      </w:r>
      <w:r w:rsidR="003952FE" w:rsidRPr="0022628C">
        <w:rPr>
          <w:b/>
          <w:color w:val="auto"/>
          <w:szCs w:val="28"/>
        </w:rPr>
        <w:t>g00:</w:t>
      </w:r>
      <w:r w:rsidR="003952FE" w:rsidRPr="0022628C">
        <w:rPr>
          <w:color w:val="auto"/>
          <w:szCs w:val="28"/>
        </w:rPr>
        <w:t xml:space="preserve"> </w:t>
      </w:r>
      <w:r w:rsidRPr="0022628C">
        <w:rPr>
          <w:color w:val="auto"/>
          <w:szCs w:val="28"/>
        </w:rPr>
        <w:t>M</w:t>
      </w:r>
      <w:r w:rsidR="00C31903" w:rsidRPr="0022628C">
        <w:rPr>
          <w:color w:val="auto"/>
          <w:szCs w:val="28"/>
        </w:rPr>
        <w:t>ột phần ấp Mỹ Phước -</w:t>
      </w:r>
      <w:r w:rsidRPr="0022628C">
        <w:rPr>
          <w:color w:val="auto"/>
          <w:szCs w:val="28"/>
        </w:rPr>
        <w:t xml:space="preserve"> xã Mỹ Bình</w:t>
      </w:r>
      <w:r w:rsidR="003952FE" w:rsidRPr="0022628C">
        <w:rPr>
          <w:color w:val="auto"/>
          <w:szCs w:val="28"/>
        </w:rPr>
        <w:t>.</w:t>
      </w:r>
    </w:p>
    <w:p w:rsidR="003952FE" w:rsidRPr="0022628C" w:rsidRDefault="003952FE" w:rsidP="003C6EE1">
      <w:pPr>
        <w:pStyle w:val="BodyTextIndent"/>
        <w:tabs>
          <w:tab w:val="left" w:pos="851"/>
        </w:tabs>
        <w:spacing w:after="0" w:line="360" w:lineRule="auto"/>
        <w:ind w:left="928" w:right="-2" w:hanging="21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</w:t>
      </w:r>
      <w:r w:rsidR="00C31903" w:rsidRPr="0022628C">
        <w:rPr>
          <w:color w:val="auto"/>
          <w:szCs w:val="28"/>
        </w:rPr>
        <w:t>.</w:t>
      </w:r>
    </w:p>
    <w:p w:rsidR="00441698" w:rsidRPr="0022628C" w:rsidRDefault="00441698" w:rsidP="003C6EE1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Thị xã Vĩnh Châu:</w:t>
      </w:r>
    </w:p>
    <w:p w:rsidR="00441698" w:rsidRPr="0022628C" w:rsidRDefault="00441698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>- Từ 08g00 đến 16g30:</w:t>
      </w:r>
      <w:r w:rsidRPr="0022628C">
        <w:rPr>
          <w:color w:val="auto"/>
          <w:szCs w:val="28"/>
        </w:rPr>
        <w:t xml:space="preserve"> </w:t>
      </w:r>
      <w:r w:rsidRPr="0022628C">
        <w:rPr>
          <w:bCs/>
          <w:color w:val="auto"/>
          <w:szCs w:val="28"/>
        </w:rPr>
        <w:t>Một phần các khóm Xẻo Me, Tân Quy, Đai Trị, - phường Vĩnh Phước; một phần các ấp Tân Thành A, Tân Thành B - xã Vĩnh Hiệp</w:t>
      </w:r>
      <w:r w:rsidRPr="0022628C">
        <w:rPr>
          <w:color w:val="auto"/>
          <w:szCs w:val="28"/>
        </w:rPr>
        <w:t>.</w:t>
      </w:r>
    </w:p>
    <w:p w:rsidR="00441698" w:rsidRPr="0022628C" w:rsidRDefault="00441698" w:rsidP="003C6EE1">
      <w:pPr>
        <w:pStyle w:val="BodyTextIndent"/>
        <w:tabs>
          <w:tab w:val="left" w:pos="851"/>
        </w:tabs>
        <w:spacing w:after="0" w:line="360" w:lineRule="auto"/>
        <w:ind w:left="928" w:right="-2" w:hanging="219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lastRenderedPageBreak/>
        <w:t>Lý do:</w:t>
      </w:r>
      <w:r w:rsidRPr="0022628C">
        <w:rPr>
          <w:color w:val="auto"/>
          <w:szCs w:val="28"/>
        </w:rPr>
        <w:t xml:space="preserve"> Sửa chữa, nâng cấp và phát triển lưới điện</w:t>
      </w:r>
    </w:p>
    <w:p w:rsidR="00780F57" w:rsidRPr="0022628C" w:rsidRDefault="00780F57" w:rsidP="003C6EE1">
      <w:pPr>
        <w:pStyle w:val="BodyTextIndent"/>
        <w:spacing w:after="0" w:line="360" w:lineRule="auto"/>
        <w:ind w:right="-23" w:firstLine="567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III. </w:t>
      </w:r>
      <w:r w:rsidR="002C1496" w:rsidRPr="0022628C">
        <w:rPr>
          <w:b/>
          <w:color w:val="auto"/>
          <w:szCs w:val="28"/>
        </w:rPr>
        <w:t xml:space="preserve">Ngày </w:t>
      </w:r>
      <w:r w:rsidR="00174530" w:rsidRPr="0022628C">
        <w:rPr>
          <w:b/>
          <w:color w:val="auto"/>
          <w:szCs w:val="28"/>
        </w:rPr>
        <w:t>13</w:t>
      </w:r>
      <w:r w:rsidR="005762BC" w:rsidRPr="0022628C">
        <w:rPr>
          <w:b/>
          <w:color w:val="auto"/>
          <w:szCs w:val="28"/>
        </w:rPr>
        <w:t>/4</w:t>
      </w:r>
      <w:r w:rsidRPr="0022628C">
        <w:rPr>
          <w:b/>
          <w:color w:val="auto"/>
          <w:szCs w:val="28"/>
        </w:rPr>
        <w:t>/2019:</w:t>
      </w:r>
    </w:p>
    <w:p w:rsidR="00E7347F" w:rsidRPr="0022628C" w:rsidRDefault="00E7347F" w:rsidP="003C6EE1">
      <w:pPr>
        <w:pStyle w:val="BodyTextIndent"/>
        <w:numPr>
          <w:ilvl w:val="0"/>
          <w:numId w:val="36"/>
        </w:numPr>
        <w:tabs>
          <w:tab w:val="left" w:pos="851"/>
        </w:tabs>
        <w:spacing w:after="0" w:line="360" w:lineRule="auto"/>
        <w:ind w:right="-2" w:hanging="721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Kế Sách:</w:t>
      </w:r>
    </w:p>
    <w:p w:rsidR="00E7347F" w:rsidRPr="0022628C" w:rsidRDefault="00E7347F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FF0000"/>
          <w:szCs w:val="28"/>
        </w:rPr>
      </w:pPr>
      <w:r w:rsidRPr="0022628C">
        <w:rPr>
          <w:b/>
          <w:color w:val="auto"/>
          <w:szCs w:val="28"/>
        </w:rPr>
        <w:t>- Từ 08g00 đến 1</w:t>
      </w:r>
      <w:r w:rsidR="0018107E" w:rsidRPr="0022628C">
        <w:rPr>
          <w:b/>
          <w:color w:val="auto"/>
          <w:szCs w:val="28"/>
        </w:rPr>
        <w:t>6</w:t>
      </w:r>
      <w:r w:rsidRPr="0022628C">
        <w:rPr>
          <w:b/>
          <w:color w:val="auto"/>
          <w:szCs w:val="28"/>
        </w:rPr>
        <w:t xml:space="preserve">g30: </w:t>
      </w:r>
      <w:r w:rsidR="0000726B" w:rsidRPr="0022628C">
        <w:rPr>
          <w:szCs w:val="28"/>
        </w:rPr>
        <w:t>Ấp Lung Đen, 19/5 - xã Kế An; một phần ấp Hậu Bối, Nam Hải - xã Đại Hải</w:t>
      </w:r>
      <w:r w:rsidRPr="0022628C">
        <w:rPr>
          <w:color w:val="FF0000"/>
          <w:szCs w:val="28"/>
        </w:rPr>
        <w:t>.</w:t>
      </w:r>
      <w:r w:rsidRPr="0022628C">
        <w:rPr>
          <w:b/>
          <w:color w:val="FF0000"/>
          <w:szCs w:val="28"/>
        </w:rPr>
        <w:t xml:space="preserve"> </w:t>
      </w:r>
    </w:p>
    <w:p w:rsidR="00E7347F" w:rsidRPr="0022628C" w:rsidRDefault="00E7347F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EF39E0" w:rsidRPr="0022628C" w:rsidRDefault="00EF39E0" w:rsidP="003C6EE1">
      <w:pPr>
        <w:pStyle w:val="BodyTextIndent"/>
        <w:numPr>
          <w:ilvl w:val="0"/>
          <w:numId w:val="36"/>
        </w:numPr>
        <w:tabs>
          <w:tab w:val="left" w:pos="851"/>
        </w:tabs>
        <w:spacing w:after="0" w:line="360" w:lineRule="auto"/>
        <w:ind w:right="-2" w:hanging="721"/>
        <w:rPr>
          <w:b/>
          <w:color w:val="auto"/>
          <w:szCs w:val="28"/>
        </w:rPr>
      </w:pPr>
      <w:r w:rsidRPr="0022628C">
        <w:rPr>
          <w:b/>
          <w:color w:val="auto"/>
          <w:szCs w:val="28"/>
        </w:rPr>
        <w:t>Huyện Mỹ Tú:</w:t>
      </w:r>
    </w:p>
    <w:p w:rsidR="00EF39E0" w:rsidRPr="0022628C" w:rsidRDefault="00EF39E0" w:rsidP="003C6EE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22628C">
        <w:rPr>
          <w:b/>
          <w:color w:val="auto"/>
          <w:szCs w:val="28"/>
        </w:rPr>
        <w:t xml:space="preserve">- Từ 08g00 đến 16g30: </w:t>
      </w:r>
      <w:r w:rsidR="00773777" w:rsidRPr="0022628C">
        <w:rPr>
          <w:color w:val="auto"/>
          <w:szCs w:val="28"/>
        </w:rPr>
        <w:t>Các ấp Mỹ Lợi B, Mỹ Lợi C, Mỹ An, Mỹ Bình, Mỹ Thạnh, Mỹ Ninh -  xã Mỹ Tú, Một phần ấp Mỹ Tân và ấp Mỹ Lợi A  – TT. Huỳnh Hữu Nghĩa.</w:t>
      </w:r>
      <w:r w:rsidRPr="0022628C">
        <w:rPr>
          <w:color w:val="auto"/>
          <w:szCs w:val="28"/>
        </w:rPr>
        <w:t xml:space="preserve"> </w:t>
      </w:r>
    </w:p>
    <w:p w:rsidR="00EF39E0" w:rsidRPr="0022628C" w:rsidRDefault="00EF39E0" w:rsidP="003C6EE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22628C">
        <w:rPr>
          <w:b/>
          <w:color w:val="auto"/>
          <w:szCs w:val="28"/>
        </w:rPr>
        <w:t>Lý do:</w:t>
      </w:r>
      <w:r w:rsidRPr="0022628C">
        <w:rPr>
          <w:color w:val="auto"/>
          <w:szCs w:val="28"/>
        </w:rPr>
        <w:t xml:space="preserve"> Sửa chữa, nâng cấp và phát triển lưới điện.</w:t>
      </w:r>
    </w:p>
    <w:p w:rsidR="00986252" w:rsidRPr="0022628C" w:rsidRDefault="00FB3430" w:rsidP="003C6EE1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22628C">
        <w:rPr>
          <w:bCs/>
          <w:color w:val="auto"/>
          <w:szCs w:val="28"/>
        </w:rPr>
        <w:t>Trân trọng./.</w:t>
      </w:r>
    </w:p>
    <w:p w:rsidR="00FB25E8" w:rsidRPr="00773777" w:rsidRDefault="00FB25E8" w:rsidP="003C6EE1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0501F3">
              <w:rPr>
                <w:color w:val="auto"/>
                <w:sz w:val="22"/>
                <w:szCs w:val="22"/>
              </w:rPr>
              <w:t>T-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C6EE1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D5C4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D5C4F">
              <w:rPr>
                <w:i/>
                <w:color w:val="auto"/>
                <w:szCs w:val="28"/>
              </w:rPr>
              <w:t xml:space="preserve">                </w:t>
            </w:r>
            <w:r w:rsidR="00986252" w:rsidRPr="00BD5C4F">
              <w:rPr>
                <w:i/>
                <w:color w:val="auto"/>
                <w:szCs w:val="28"/>
              </w:rPr>
              <w:t>(đã ký</w:t>
            </w:r>
            <w:r w:rsidRPr="00BD5C4F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3F4CBC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73777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37" w:rsidRDefault="00631837">
      <w:pPr>
        <w:spacing w:after="0" w:line="240" w:lineRule="auto"/>
      </w:pPr>
      <w:r>
        <w:separator/>
      </w:r>
    </w:p>
  </w:endnote>
  <w:endnote w:type="continuationSeparator" w:id="0">
    <w:p w:rsidR="00631837" w:rsidRDefault="0063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D5139">
      <w:rPr>
        <w:rStyle w:val="PageNumber"/>
        <w:noProof/>
      </w:rPr>
      <w:t>4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37" w:rsidRDefault="00631837">
      <w:pPr>
        <w:spacing w:after="0" w:line="240" w:lineRule="auto"/>
      </w:pPr>
      <w:r>
        <w:separator/>
      </w:r>
    </w:p>
  </w:footnote>
  <w:footnote w:type="continuationSeparator" w:id="0">
    <w:p w:rsidR="00631837" w:rsidRDefault="0063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2447096"/>
    <w:multiLevelType w:val="hybridMultilevel"/>
    <w:tmpl w:val="D9C2A800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8"/>
  </w:num>
  <w:num w:numId="5">
    <w:abstractNumId w:val="26"/>
  </w:num>
  <w:num w:numId="6">
    <w:abstractNumId w:val="8"/>
  </w:num>
  <w:num w:numId="7">
    <w:abstractNumId w:val="34"/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2"/>
  </w:num>
  <w:num w:numId="17">
    <w:abstractNumId w:val="13"/>
  </w:num>
  <w:num w:numId="18">
    <w:abstractNumId w:val="20"/>
  </w:num>
  <w:num w:numId="19">
    <w:abstractNumId w:val="27"/>
  </w:num>
  <w:num w:numId="20">
    <w:abstractNumId w:val="14"/>
  </w:num>
  <w:num w:numId="21">
    <w:abstractNumId w:val="31"/>
  </w:num>
  <w:num w:numId="22">
    <w:abstractNumId w:val="23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5"/>
  </w:num>
  <w:num w:numId="29">
    <w:abstractNumId w:val="16"/>
  </w:num>
  <w:num w:numId="30">
    <w:abstractNumId w:val="3"/>
  </w:num>
  <w:num w:numId="31">
    <w:abstractNumId w:val="30"/>
  </w:num>
  <w:num w:numId="32">
    <w:abstractNumId w:val="32"/>
  </w:num>
  <w:num w:numId="33">
    <w:abstractNumId w:val="0"/>
  </w:num>
  <w:num w:numId="34">
    <w:abstractNumId w:val="4"/>
  </w:num>
  <w:num w:numId="35">
    <w:abstractNumId w:val="3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108"/>
    <w:rsid w:val="00152203"/>
    <w:rsid w:val="00152705"/>
    <w:rsid w:val="00152A0F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39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837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B9841-26AF-401C-99C5-F1A292B0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2019-04-08T00:50:00Z</dcterms:created>
  <dcterms:modified xsi:type="dcterms:W3CDTF">2019-04-08T00:50:00Z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